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9F" w:rsidRPr="00065ACD" w:rsidRDefault="00A101C8" w:rsidP="00A101C8">
      <w:pPr>
        <w:jc w:val="center"/>
        <w:rPr>
          <w:rFonts w:asciiTheme="majorHAnsi" w:hAnsiTheme="majorHAnsi" w:cstheme="majorHAnsi"/>
          <w:b/>
          <w:color w:val="5B9BD5" w:themeColor="accent5"/>
          <w:sz w:val="36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36"/>
        </w:rPr>
        <w:t>Bulletin d’inscription</w:t>
      </w:r>
    </w:p>
    <w:p w:rsidR="00065ACD" w:rsidRPr="00065ACD" w:rsidRDefault="00065ACD" w:rsidP="00065ACD">
      <w:pPr>
        <w:jc w:val="center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065ACD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à renvoyer à christine.hatte@lsce.ipsl.fr &amp; lucile.beck@cea.fr</w:t>
      </w:r>
    </w:p>
    <w:p w:rsidR="00A101C8" w:rsidRPr="00065ACD" w:rsidRDefault="00A101C8" w:rsidP="00A101C8">
      <w:pPr>
        <w:rPr>
          <w:rFonts w:asciiTheme="majorHAnsi" w:hAnsiTheme="majorHAnsi" w:cstheme="majorHAnsi"/>
          <w:b/>
          <w:color w:val="5B9BD5" w:themeColor="accent5"/>
          <w:sz w:val="28"/>
        </w:rPr>
      </w:pPr>
    </w:p>
    <w:p w:rsidR="00A101C8" w:rsidRPr="00065ACD" w:rsidRDefault="00A101C8" w:rsidP="00A101C8">
      <w:pPr>
        <w:rPr>
          <w:rFonts w:asciiTheme="majorHAnsi" w:hAnsiTheme="majorHAnsi" w:cstheme="majorHAnsi"/>
          <w:color w:val="000000" w:themeColor="text1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28"/>
        </w:rPr>
        <w:t>Nom :</w:t>
      </w:r>
    </w:p>
    <w:p w:rsidR="00A101C8" w:rsidRPr="00065ACD" w:rsidRDefault="00A101C8" w:rsidP="00A101C8">
      <w:pPr>
        <w:rPr>
          <w:rFonts w:asciiTheme="majorHAnsi" w:hAnsiTheme="majorHAnsi" w:cstheme="majorHAnsi"/>
          <w:color w:val="000000" w:themeColor="text1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28"/>
        </w:rPr>
        <w:t>Prénom :</w:t>
      </w:r>
    </w:p>
    <w:p w:rsidR="00A101C8" w:rsidRPr="00065ACD" w:rsidRDefault="00A101C8" w:rsidP="00A101C8">
      <w:pPr>
        <w:rPr>
          <w:rFonts w:asciiTheme="majorHAnsi" w:hAnsiTheme="majorHAnsi" w:cstheme="majorHAnsi"/>
          <w:color w:val="000000" w:themeColor="text1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28"/>
        </w:rPr>
        <w:t>Adresse :</w:t>
      </w:r>
    </w:p>
    <w:p w:rsidR="00A101C8" w:rsidRPr="00065ACD" w:rsidRDefault="00A101C8" w:rsidP="00A101C8">
      <w:pPr>
        <w:rPr>
          <w:rFonts w:asciiTheme="majorHAnsi" w:hAnsiTheme="majorHAnsi" w:cstheme="majorHAnsi"/>
          <w:color w:val="000000" w:themeColor="text1"/>
        </w:rPr>
      </w:pPr>
    </w:p>
    <w:p w:rsidR="00A101C8" w:rsidRPr="00065ACD" w:rsidRDefault="00A101C8" w:rsidP="00A101C8">
      <w:pPr>
        <w:rPr>
          <w:rFonts w:asciiTheme="majorHAnsi" w:hAnsiTheme="majorHAnsi" w:cstheme="majorHAnsi"/>
          <w:b/>
          <w:color w:val="5B9BD5" w:themeColor="accent5"/>
          <w:sz w:val="28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28"/>
        </w:rPr>
        <w:t>Email :</w:t>
      </w:r>
      <w:r w:rsidRPr="00065ACD">
        <w:rPr>
          <w:rFonts w:asciiTheme="majorHAnsi" w:hAnsiTheme="majorHAnsi" w:cstheme="majorHAnsi"/>
          <w:color w:val="000000" w:themeColor="text1"/>
        </w:rPr>
        <w:t xml:space="preserve"> </w:t>
      </w:r>
    </w:p>
    <w:p w:rsidR="00A101C8" w:rsidRPr="00065ACD" w:rsidRDefault="00A101C8" w:rsidP="00A101C8">
      <w:pPr>
        <w:rPr>
          <w:rFonts w:asciiTheme="majorHAnsi" w:hAnsiTheme="majorHAnsi" w:cstheme="majorHAnsi"/>
          <w:b/>
          <w:color w:val="5B9BD5" w:themeColor="accent5"/>
          <w:sz w:val="28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28"/>
        </w:rPr>
        <w:t>Téléphone :</w:t>
      </w:r>
    </w:p>
    <w:p w:rsidR="00A101C8" w:rsidRPr="00065ACD" w:rsidRDefault="00A101C8" w:rsidP="00A101C8">
      <w:pPr>
        <w:pBdr>
          <w:bottom w:val="dotted" w:sz="24" w:space="1" w:color="auto"/>
        </w:pBdr>
        <w:rPr>
          <w:rFonts w:asciiTheme="majorHAnsi" w:hAnsiTheme="majorHAnsi" w:cstheme="majorHAnsi"/>
          <w:color w:val="000000" w:themeColor="text1"/>
        </w:rPr>
      </w:pPr>
    </w:p>
    <w:p w:rsidR="00A101C8" w:rsidRPr="00065ACD" w:rsidRDefault="00A101C8" w:rsidP="00A101C8">
      <w:pPr>
        <w:jc w:val="center"/>
        <w:rPr>
          <w:rFonts w:asciiTheme="majorHAnsi" w:hAnsiTheme="majorHAnsi" w:cstheme="majorHAnsi"/>
          <w:b/>
          <w:color w:val="5B9BD5" w:themeColor="accent5"/>
          <w:sz w:val="36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36"/>
        </w:rPr>
        <w:t>Votre participation</w:t>
      </w:r>
    </w:p>
    <w:p w:rsidR="00A101C8" w:rsidRPr="00065ACD" w:rsidRDefault="00A101C8" w:rsidP="00A101C8">
      <w:pPr>
        <w:rPr>
          <w:rFonts w:asciiTheme="majorHAnsi" w:hAnsiTheme="majorHAnsi" w:cstheme="majorHAnsi"/>
          <w:b/>
          <w:color w:val="5B9BD5" w:themeColor="accent5"/>
          <w:sz w:val="21"/>
        </w:rPr>
      </w:pPr>
    </w:p>
    <w:p w:rsidR="00A101C8" w:rsidRPr="00065ACD" w:rsidRDefault="00A101C8" w:rsidP="00A101C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Participera à la demi-journée ChronoMODEL, </w:t>
      </w:r>
      <w:r w:rsidR="00835037" w:rsidRPr="00065ACD">
        <w:rPr>
          <w:rFonts w:asciiTheme="majorHAnsi" w:hAnsiTheme="majorHAnsi" w:cstheme="majorHAnsi"/>
          <w:color w:val="5B9BD5" w:themeColor="accent5"/>
        </w:rPr>
        <w:t>mercredi</w:t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 w:rsidR="009B5AFE">
        <w:rPr>
          <w:rFonts w:asciiTheme="majorHAnsi" w:hAnsiTheme="majorHAnsi" w:cstheme="majorHAnsi"/>
          <w:color w:val="5B9BD5" w:themeColor="accent5"/>
        </w:rPr>
        <w:t>22 janvier</w:t>
      </w:r>
      <w:r w:rsidRPr="00065ACD">
        <w:rPr>
          <w:rFonts w:asciiTheme="majorHAnsi" w:hAnsiTheme="majorHAnsi" w:cstheme="majorHAnsi"/>
          <w:color w:val="5B9BD5" w:themeColor="accent5"/>
        </w:rPr>
        <w:t xml:space="preserve"> matin : </w:t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A101C8" w:rsidRPr="00065ACD" w:rsidRDefault="00A101C8" w:rsidP="00A101C8">
      <w:pPr>
        <w:ind w:firstLine="708"/>
        <w:rPr>
          <w:rFonts w:asciiTheme="majorHAnsi" w:hAnsiTheme="majorHAnsi" w:cstheme="majorHAnsi"/>
          <w:color w:val="5B9BD5" w:themeColor="accent5"/>
          <w:sz w:val="22"/>
        </w:rPr>
      </w:pPr>
      <w:r w:rsidRPr="00065ACD">
        <w:rPr>
          <w:rFonts w:asciiTheme="majorHAnsi" w:hAnsiTheme="majorHAnsi" w:cstheme="majorHAnsi"/>
          <w:color w:val="5B9BD5" w:themeColor="accent5"/>
          <w:sz w:val="22"/>
        </w:rPr>
        <w:t xml:space="preserve">Le cas échéant, quel·le utilisateur·trice de ChronoMODEL êtes-vous ? </w:t>
      </w:r>
    </w:p>
    <w:p w:rsidR="00A101C8" w:rsidRPr="00065ACD" w:rsidRDefault="00A101C8" w:rsidP="00A101C8">
      <w:pPr>
        <w:tabs>
          <w:tab w:val="left" w:pos="851"/>
          <w:tab w:val="left" w:pos="2694"/>
          <w:tab w:val="left" w:pos="4820"/>
        </w:tabs>
        <w:rPr>
          <w:rFonts w:asciiTheme="majorHAnsi" w:hAnsiTheme="majorHAnsi" w:cstheme="majorHAnsi"/>
          <w:color w:val="5B9BD5" w:themeColor="accent5"/>
          <w:sz w:val="22"/>
        </w:rPr>
      </w:pPr>
      <w:r w:rsidRPr="00065ACD">
        <w:rPr>
          <w:rFonts w:asciiTheme="majorHAnsi" w:hAnsiTheme="majorHAnsi" w:cstheme="majorHAnsi"/>
          <w:color w:val="5B9BD5" w:themeColor="accent5"/>
        </w:rPr>
        <w:tab/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 w:rsidRPr="00065ACD">
        <w:rPr>
          <w:rFonts w:asciiTheme="majorHAnsi" w:hAnsiTheme="majorHAnsi" w:cstheme="majorHAnsi"/>
          <w:color w:val="5B9BD5" w:themeColor="accent5"/>
          <w:sz w:val="22"/>
        </w:rPr>
        <w:t xml:space="preserve">débutant·e, </w:t>
      </w:r>
      <w:r w:rsidRPr="00065ACD">
        <w:rPr>
          <w:rFonts w:asciiTheme="majorHAnsi" w:hAnsiTheme="majorHAnsi" w:cstheme="majorHAnsi"/>
          <w:color w:val="5B9BD5" w:themeColor="accent5"/>
          <w:sz w:val="22"/>
        </w:rPr>
        <w:tab/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 w:rsidRPr="00065ACD">
        <w:rPr>
          <w:rFonts w:asciiTheme="majorHAnsi" w:hAnsiTheme="majorHAnsi" w:cstheme="majorHAnsi"/>
          <w:color w:val="5B9BD5" w:themeColor="accent5"/>
          <w:sz w:val="22"/>
        </w:rPr>
        <w:t xml:space="preserve">connaît un peu, </w:t>
      </w:r>
      <w:r w:rsidRPr="00065ACD">
        <w:rPr>
          <w:rFonts w:asciiTheme="majorHAnsi" w:hAnsiTheme="majorHAnsi" w:cstheme="majorHAnsi"/>
          <w:color w:val="5B9BD5" w:themeColor="accent5"/>
          <w:sz w:val="22"/>
        </w:rPr>
        <w:tab/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 w:rsidRPr="00065ACD">
        <w:rPr>
          <w:rFonts w:asciiTheme="majorHAnsi" w:hAnsiTheme="majorHAnsi" w:cstheme="majorHAnsi"/>
          <w:color w:val="5B9BD5" w:themeColor="accent5"/>
          <w:sz w:val="22"/>
        </w:rPr>
        <w:t>avertie·e</w:t>
      </w:r>
    </w:p>
    <w:p w:rsidR="00E20388" w:rsidRPr="00065ACD" w:rsidRDefault="00E20388" w:rsidP="00A101C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</w:p>
    <w:p w:rsidR="00E20388" w:rsidRPr="00065ACD" w:rsidRDefault="00A101C8" w:rsidP="00A101C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Participera </w:t>
      </w:r>
      <w:r w:rsidR="00E20388" w:rsidRPr="00065ACD">
        <w:rPr>
          <w:rFonts w:asciiTheme="majorHAnsi" w:hAnsiTheme="majorHAnsi" w:cstheme="majorHAnsi"/>
          <w:color w:val="5B9BD5" w:themeColor="accent5"/>
        </w:rPr>
        <w:t>à la journée REFRAIN</w:t>
      </w:r>
    </w:p>
    <w:p w:rsidR="00A101C8" w:rsidRPr="00065ACD" w:rsidRDefault="00E20388" w:rsidP="00E20388">
      <w:pPr>
        <w:tabs>
          <w:tab w:val="left" w:pos="709"/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ab/>
      </w:r>
      <w:r w:rsidR="00A101C8" w:rsidRPr="00065ACD">
        <w:rPr>
          <w:rFonts w:asciiTheme="majorHAnsi" w:hAnsiTheme="majorHAnsi" w:cstheme="majorHAnsi"/>
          <w:color w:val="5B9BD5" w:themeColor="accent5"/>
        </w:rPr>
        <w:t xml:space="preserve">l’après-midi du </w:t>
      </w:r>
      <w:r w:rsidR="00835037" w:rsidRPr="00065ACD">
        <w:rPr>
          <w:rFonts w:asciiTheme="majorHAnsi" w:hAnsiTheme="majorHAnsi" w:cstheme="majorHAnsi"/>
          <w:color w:val="5B9BD5" w:themeColor="accent5"/>
        </w:rPr>
        <w:t xml:space="preserve">mercredi </w:t>
      </w:r>
      <w:r w:rsidR="009B5AFE">
        <w:rPr>
          <w:rFonts w:asciiTheme="majorHAnsi" w:hAnsiTheme="majorHAnsi" w:cstheme="majorHAnsi"/>
          <w:color w:val="5B9BD5" w:themeColor="accent5"/>
        </w:rPr>
        <w:t>22</w:t>
      </w:r>
      <w:r w:rsidR="00A101C8" w:rsidRPr="00065ACD">
        <w:rPr>
          <w:rFonts w:asciiTheme="majorHAnsi" w:hAnsiTheme="majorHAnsi" w:cstheme="majorHAnsi"/>
          <w:color w:val="5B9BD5" w:themeColor="accent5"/>
        </w:rPr>
        <w:t xml:space="preserve"> </w:t>
      </w:r>
      <w:r w:rsidR="009B5AFE">
        <w:rPr>
          <w:rFonts w:asciiTheme="majorHAnsi" w:hAnsiTheme="majorHAnsi" w:cstheme="majorHAnsi"/>
          <w:color w:val="5B9BD5" w:themeColor="accent5"/>
        </w:rPr>
        <w:t>janvier</w:t>
      </w:r>
      <w:r w:rsidR="00A101C8" w:rsidRPr="00065ACD">
        <w:rPr>
          <w:rFonts w:asciiTheme="majorHAnsi" w:hAnsiTheme="majorHAnsi" w:cstheme="majorHAnsi"/>
          <w:color w:val="5B9BD5" w:themeColor="accent5"/>
        </w:rPr>
        <w:t xml:space="preserve">: </w:t>
      </w:r>
      <w:r w:rsidR="00A101C8"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="00A101C8"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="00A101C8"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="00A101C8"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E20388" w:rsidRPr="00065ACD" w:rsidRDefault="00E20388" w:rsidP="00E20388">
      <w:pPr>
        <w:tabs>
          <w:tab w:val="left" w:pos="709"/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ab/>
        <w:t>le matin du</w:t>
      </w:r>
      <w:r w:rsidR="00835037" w:rsidRPr="00065ACD">
        <w:rPr>
          <w:rFonts w:asciiTheme="majorHAnsi" w:hAnsiTheme="majorHAnsi" w:cstheme="majorHAnsi"/>
          <w:color w:val="5B9BD5" w:themeColor="accent5"/>
        </w:rPr>
        <w:t xml:space="preserve"> jeudi</w:t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 w:rsidR="009B5AFE">
        <w:rPr>
          <w:rFonts w:asciiTheme="majorHAnsi" w:hAnsiTheme="majorHAnsi" w:cstheme="majorHAnsi"/>
          <w:color w:val="5B9BD5" w:themeColor="accent5"/>
        </w:rPr>
        <w:t xml:space="preserve">23 </w:t>
      </w:r>
      <w:r w:rsidR="009B5AFE">
        <w:rPr>
          <w:rFonts w:asciiTheme="majorHAnsi" w:hAnsiTheme="majorHAnsi" w:cstheme="majorHAnsi"/>
          <w:color w:val="5B9BD5" w:themeColor="accent5"/>
        </w:rPr>
        <w:t>janvier</w:t>
      </w:r>
      <w:r w:rsidRPr="00065ACD">
        <w:rPr>
          <w:rFonts w:asciiTheme="majorHAnsi" w:hAnsiTheme="majorHAnsi" w:cstheme="majorHAnsi"/>
          <w:color w:val="5B9BD5" w:themeColor="accent5"/>
        </w:rPr>
        <w:t xml:space="preserve">: </w:t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</w:p>
    <w:p w:rsidR="00350623" w:rsidRDefault="00350623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Participera au déjeuner le mercredi </w:t>
      </w:r>
      <w:r>
        <w:rPr>
          <w:rFonts w:asciiTheme="majorHAnsi" w:hAnsiTheme="majorHAnsi" w:cstheme="majorHAnsi"/>
          <w:color w:val="5B9BD5" w:themeColor="accent5"/>
        </w:rPr>
        <w:t>22</w:t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>
        <w:rPr>
          <w:rFonts w:asciiTheme="majorHAnsi" w:hAnsiTheme="majorHAnsi" w:cstheme="majorHAnsi"/>
          <w:color w:val="5B9BD5" w:themeColor="accent5"/>
        </w:rPr>
        <w:t>janvier</w:t>
      </w:r>
      <w:r w:rsidRPr="00065ACD">
        <w:rPr>
          <w:rFonts w:asciiTheme="majorHAnsi" w:hAnsiTheme="majorHAnsi" w:cstheme="majorHAnsi"/>
          <w:color w:val="5B9BD5" w:themeColor="accent5"/>
        </w:rPr>
        <w:t xml:space="preserve"> midi </w:t>
      </w:r>
      <w:r w:rsidRPr="00065ACD">
        <w:rPr>
          <w:rFonts w:asciiTheme="majorHAnsi" w:hAnsiTheme="majorHAnsi" w:cstheme="majorHAnsi"/>
          <w:color w:val="5B9BD5" w:themeColor="accent5"/>
          <w:sz w:val="21"/>
        </w:rPr>
        <w:t>(à votre charge)</w:t>
      </w:r>
      <w:r w:rsidRPr="00065ACD">
        <w:rPr>
          <w:rFonts w:asciiTheme="majorHAnsi" w:hAnsiTheme="majorHAnsi" w:cstheme="majorHAnsi"/>
          <w:color w:val="5B9BD5" w:themeColor="accent5"/>
        </w:rPr>
        <w:t xml:space="preserve"> : </w:t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Participera au diner du </w:t>
      </w:r>
      <w:r w:rsidR="008E699C">
        <w:rPr>
          <w:rFonts w:asciiTheme="majorHAnsi" w:hAnsiTheme="majorHAnsi" w:cstheme="majorHAnsi"/>
          <w:color w:val="5B9BD5" w:themeColor="accent5"/>
        </w:rPr>
        <w:t>mercredi</w:t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 w:rsidR="009B5AFE">
        <w:rPr>
          <w:rFonts w:asciiTheme="majorHAnsi" w:hAnsiTheme="majorHAnsi" w:cstheme="majorHAnsi"/>
          <w:color w:val="5B9BD5" w:themeColor="accent5"/>
        </w:rPr>
        <w:t>22</w:t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 w:rsidR="009B5AFE">
        <w:rPr>
          <w:rFonts w:asciiTheme="majorHAnsi" w:hAnsiTheme="majorHAnsi" w:cstheme="majorHAnsi"/>
          <w:color w:val="5B9BD5" w:themeColor="accent5"/>
        </w:rPr>
        <w:t>janvier</w:t>
      </w:r>
      <w:r w:rsidR="009B5AFE" w:rsidRPr="00065ACD">
        <w:rPr>
          <w:rFonts w:asciiTheme="majorHAnsi" w:hAnsiTheme="majorHAnsi" w:cstheme="majorHAnsi"/>
          <w:color w:val="5B9BD5" w:themeColor="accent5"/>
        </w:rPr>
        <w:t xml:space="preserve"> </w:t>
      </w:r>
      <w:r w:rsidRPr="00065ACD">
        <w:rPr>
          <w:rFonts w:asciiTheme="majorHAnsi" w:hAnsiTheme="majorHAnsi" w:cstheme="majorHAnsi"/>
          <w:color w:val="5B9BD5" w:themeColor="accent5"/>
          <w:sz w:val="21"/>
        </w:rPr>
        <w:t>(à votre charge)</w:t>
      </w:r>
      <w:r w:rsidRPr="00065ACD">
        <w:rPr>
          <w:rFonts w:asciiTheme="majorHAnsi" w:hAnsiTheme="majorHAnsi" w:cstheme="majorHAnsi"/>
          <w:color w:val="5B9BD5" w:themeColor="accent5"/>
        </w:rPr>
        <w:t xml:space="preserve">: </w:t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350623" w:rsidRDefault="00350623" w:rsidP="00350623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Participera au déjeuner le </w:t>
      </w:r>
      <w:r>
        <w:rPr>
          <w:rFonts w:asciiTheme="majorHAnsi" w:hAnsiTheme="majorHAnsi" w:cstheme="majorHAnsi"/>
          <w:color w:val="5B9BD5" w:themeColor="accent5"/>
        </w:rPr>
        <w:t>jeudi</w:t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>
        <w:rPr>
          <w:rFonts w:asciiTheme="majorHAnsi" w:hAnsiTheme="majorHAnsi" w:cstheme="majorHAnsi"/>
          <w:color w:val="5B9BD5" w:themeColor="accent5"/>
        </w:rPr>
        <w:t>2</w:t>
      </w:r>
      <w:r>
        <w:rPr>
          <w:rFonts w:asciiTheme="majorHAnsi" w:hAnsiTheme="majorHAnsi" w:cstheme="majorHAnsi"/>
          <w:color w:val="5B9BD5" w:themeColor="accent5"/>
        </w:rPr>
        <w:t>3</w:t>
      </w:r>
      <w:r w:rsidRPr="00065ACD">
        <w:rPr>
          <w:rFonts w:asciiTheme="majorHAnsi" w:hAnsiTheme="majorHAnsi" w:cstheme="majorHAnsi"/>
          <w:color w:val="5B9BD5" w:themeColor="accent5"/>
        </w:rPr>
        <w:t xml:space="preserve"> </w:t>
      </w:r>
      <w:r>
        <w:rPr>
          <w:rFonts w:asciiTheme="majorHAnsi" w:hAnsiTheme="majorHAnsi" w:cstheme="majorHAnsi"/>
          <w:color w:val="5B9BD5" w:themeColor="accent5"/>
        </w:rPr>
        <w:t>janvier</w:t>
      </w:r>
      <w:r w:rsidRPr="00065ACD">
        <w:rPr>
          <w:rFonts w:asciiTheme="majorHAnsi" w:hAnsiTheme="majorHAnsi" w:cstheme="majorHAnsi"/>
          <w:color w:val="5B9BD5" w:themeColor="accent5"/>
        </w:rPr>
        <w:t xml:space="preserve"> midi </w:t>
      </w:r>
      <w:r w:rsidRPr="00065ACD">
        <w:rPr>
          <w:rFonts w:asciiTheme="majorHAnsi" w:hAnsiTheme="majorHAnsi" w:cstheme="majorHAnsi"/>
          <w:color w:val="5B9BD5" w:themeColor="accent5"/>
          <w:sz w:val="21"/>
        </w:rPr>
        <w:t>(à votre charge)</w:t>
      </w:r>
      <w:r w:rsidRPr="00065ACD">
        <w:rPr>
          <w:rFonts w:asciiTheme="majorHAnsi" w:hAnsiTheme="majorHAnsi" w:cstheme="majorHAnsi"/>
          <w:color w:val="5B9BD5" w:themeColor="accent5"/>
        </w:rPr>
        <w:t xml:space="preserve"> : </w:t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E20388" w:rsidRPr="00065ACD" w:rsidRDefault="00E20388" w:rsidP="00E20388">
      <w:pPr>
        <w:pBdr>
          <w:bottom w:val="dotted" w:sz="24" w:space="1" w:color="auto"/>
        </w:pBdr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</w:p>
    <w:p w:rsidR="00E20388" w:rsidRPr="00065ACD" w:rsidRDefault="00E20388" w:rsidP="00E20388">
      <w:pPr>
        <w:jc w:val="center"/>
        <w:rPr>
          <w:rFonts w:asciiTheme="majorHAnsi" w:hAnsiTheme="majorHAnsi" w:cstheme="majorHAnsi"/>
          <w:b/>
          <w:color w:val="5B9BD5" w:themeColor="accent5"/>
          <w:sz w:val="36"/>
        </w:rPr>
      </w:pPr>
      <w:r w:rsidRPr="00065ACD">
        <w:rPr>
          <w:rFonts w:asciiTheme="majorHAnsi" w:hAnsiTheme="majorHAnsi" w:cstheme="majorHAnsi"/>
          <w:b/>
          <w:color w:val="5B9BD5" w:themeColor="accent5"/>
          <w:sz w:val="36"/>
        </w:rPr>
        <w:t>Votre communication</w:t>
      </w:r>
    </w:p>
    <w:p w:rsidR="00E20388" w:rsidRPr="00065ACD" w:rsidRDefault="00E20388" w:rsidP="00A101C8">
      <w:pPr>
        <w:tabs>
          <w:tab w:val="left" w:pos="851"/>
          <w:tab w:val="left" w:pos="2694"/>
          <w:tab w:val="left" w:pos="4820"/>
        </w:tabs>
        <w:rPr>
          <w:rFonts w:asciiTheme="majorHAnsi" w:hAnsiTheme="majorHAnsi" w:cstheme="majorHAnsi"/>
          <w:color w:val="000000" w:themeColor="text1"/>
          <w:sz w:val="22"/>
        </w:rPr>
      </w:pP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i/>
          <w:color w:val="5B9BD5" w:themeColor="accent5"/>
          <w:sz w:val="22"/>
        </w:rPr>
      </w:pPr>
      <w:r w:rsidRPr="00065ACD">
        <w:rPr>
          <w:rFonts w:asciiTheme="majorHAnsi" w:hAnsiTheme="majorHAnsi" w:cstheme="majorHAnsi"/>
          <w:i/>
          <w:color w:val="000000" w:themeColor="text1"/>
          <w:sz w:val="22"/>
        </w:rPr>
        <w:t>Pour l’instant nous ne pouvons proposer que des communications</w:t>
      </w:r>
      <w:r w:rsidRPr="00065ACD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Pr="00065ACD">
        <w:rPr>
          <w:rFonts w:asciiTheme="majorHAnsi" w:hAnsiTheme="majorHAnsi" w:cstheme="majorHAnsi"/>
          <w:i/>
          <w:color w:val="000000" w:themeColor="text1"/>
          <w:sz w:val="22"/>
        </w:rPr>
        <w:t>orales (pas de grilles disponibles). Les résumés pourront être donnés plus tard.</w:t>
      </w: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Présentera une communication orale : </w:t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>N’aurait qu’un poster à présenter (</w:t>
      </w:r>
      <w:r w:rsidR="00143732">
        <w:rPr>
          <w:rFonts w:asciiTheme="majorHAnsi" w:hAnsiTheme="majorHAnsi" w:cstheme="majorHAnsi"/>
          <w:color w:val="5B9BD5" w:themeColor="accent5"/>
        </w:rPr>
        <w:t xml:space="preserve">poster </w:t>
      </w:r>
      <w:r w:rsidRPr="00065ACD">
        <w:rPr>
          <w:rFonts w:asciiTheme="majorHAnsi" w:hAnsiTheme="majorHAnsi" w:cstheme="majorHAnsi"/>
          <w:color w:val="5B9BD5" w:themeColor="accent5"/>
        </w:rPr>
        <w:t xml:space="preserve">qui ne peut vraiment pas devenir </w:t>
      </w:r>
    </w:p>
    <w:p w:rsidR="00E20388" w:rsidRPr="00065ACD" w:rsidRDefault="00E20388" w:rsidP="00E20388">
      <w:pPr>
        <w:tabs>
          <w:tab w:val="left" w:pos="1418"/>
          <w:tab w:val="left" w:pos="7513"/>
          <w:tab w:val="left" w:pos="8364"/>
        </w:tabs>
        <w:rPr>
          <w:rFonts w:asciiTheme="majorHAnsi" w:hAnsiTheme="majorHAnsi" w:cstheme="majorHAnsi"/>
          <w:color w:val="5B9BD5" w:themeColor="accent5"/>
        </w:rPr>
      </w:pPr>
      <w:r w:rsidRPr="00065ACD">
        <w:rPr>
          <w:rFonts w:asciiTheme="majorHAnsi" w:hAnsiTheme="majorHAnsi" w:cstheme="majorHAnsi"/>
          <w:color w:val="5B9BD5" w:themeColor="accent5"/>
        </w:rPr>
        <w:tab/>
        <w:t>une communication orale</w:t>
      </w:r>
      <w:r w:rsidR="00143732">
        <w:rPr>
          <w:rFonts w:asciiTheme="majorHAnsi" w:hAnsiTheme="majorHAnsi" w:cstheme="majorHAnsi"/>
          <w:color w:val="5B9BD5" w:themeColor="accent5"/>
        </w:rPr>
        <w:t>)</w:t>
      </w:r>
      <w:r w:rsidRPr="00065ACD">
        <w:rPr>
          <w:rFonts w:asciiTheme="majorHAnsi" w:hAnsiTheme="majorHAnsi" w:cstheme="majorHAnsi"/>
          <w:color w:val="5B9BD5" w:themeColor="accent5"/>
        </w:rPr>
        <w:t xml:space="preserve"> : </w:t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oui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  <w:r w:rsidRPr="00065ACD">
        <w:rPr>
          <w:rFonts w:asciiTheme="majorHAnsi" w:hAnsiTheme="majorHAnsi" w:cstheme="majorHAnsi"/>
          <w:color w:val="5B9BD5" w:themeColor="accent5"/>
        </w:rPr>
        <w:tab/>
        <w:t xml:space="preserve">non </w:t>
      </w:r>
      <w:r w:rsidRPr="00065ACD">
        <w:rPr>
          <w:rFonts w:asciiTheme="majorHAnsi" w:hAnsiTheme="majorHAnsi" w:cstheme="majorHAnsi"/>
          <w:color w:val="5B9BD5" w:themeColor="accent5"/>
        </w:rPr>
        <w:sym w:font="Symbol" w:char="F08B"/>
      </w:r>
    </w:p>
    <w:p w:rsidR="00E20388" w:rsidRPr="00065ACD" w:rsidRDefault="00E20388" w:rsidP="00E20388">
      <w:pPr>
        <w:tabs>
          <w:tab w:val="left" w:pos="851"/>
          <w:tab w:val="left" w:pos="2694"/>
          <w:tab w:val="left" w:pos="4820"/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  <w:sz w:val="22"/>
        </w:rPr>
      </w:pP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</w:rPr>
      </w:pPr>
      <w:r w:rsidRPr="00065ACD">
        <w:rPr>
          <w:rFonts w:asciiTheme="majorHAnsi" w:hAnsiTheme="majorHAnsi" w:cstheme="majorHAnsi"/>
          <w:color w:val="5B9BD5" w:themeColor="accent5"/>
        </w:rPr>
        <w:t xml:space="preserve">Titre </w:t>
      </w:r>
      <w:r w:rsidR="0046744D">
        <w:rPr>
          <w:rFonts w:asciiTheme="majorHAnsi" w:hAnsiTheme="majorHAnsi" w:cstheme="majorHAnsi"/>
          <w:color w:val="5B9BD5" w:themeColor="accent5"/>
        </w:rPr>
        <w:t xml:space="preserve">provisoire </w:t>
      </w:r>
      <w:r w:rsidRPr="00065ACD">
        <w:rPr>
          <w:rFonts w:asciiTheme="majorHAnsi" w:hAnsiTheme="majorHAnsi" w:cstheme="majorHAnsi"/>
          <w:color w:val="5B9BD5" w:themeColor="accent5"/>
        </w:rPr>
        <w:t>de la communication :</w:t>
      </w:r>
      <w:r w:rsidRPr="00065ACD">
        <w:rPr>
          <w:rFonts w:asciiTheme="majorHAnsi" w:hAnsiTheme="majorHAnsi" w:cstheme="majorHAnsi"/>
          <w:color w:val="000000" w:themeColor="text1"/>
        </w:rPr>
        <w:t xml:space="preserve"> </w:t>
      </w: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</w:rPr>
      </w:pP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</w:rPr>
      </w:pPr>
      <w:r w:rsidRPr="00065ACD">
        <w:rPr>
          <w:rFonts w:asciiTheme="majorHAnsi" w:hAnsiTheme="majorHAnsi" w:cstheme="majorHAnsi"/>
          <w:color w:val="5B9BD5" w:themeColor="accent5"/>
        </w:rPr>
        <w:t>Auteurs de la communication :</w:t>
      </w:r>
    </w:p>
    <w:p w:rsidR="00E20388" w:rsidRPr="00065ACD" w:rsidRDefault="00E20388" w:rsidP="00E20388">
      <w:pPr>
        <w:tabs>
          <w:tab w:val="left" w:pos="7513"/>
          <w:tab w:val="left" w:pos="8364"/>
        </w:tabs>
        <w:rPr>
          <w:rFonts w:asciiTheme="majorHAnsi" w:hAnsiTheme="majorHAnsi" w:cstheme="majorHAnsi"/>
          <w:color w:val="000000" w:themeColor="text1"/>
        </w:rPr>
      </w:pPr>
    </w:p>
    <w:sectPr w:rsidR="00E20388" w:rsidRPr="00065ACD" w:rsidSect="00A101C8">
      <w:headerReference w:type="default" r:id="rId6"/>
      <w:pgSz w:w="11900" w:h="16840"/>
      <w:pgMar w:top="26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C54" w:rsidRDefault="00817C54" w:rsidP="00A101C8">
      <w:r>
        <w:separator/>
      </w:r>
    </w:p>
  </w:endnote>
  <w:endnote w:type="continuationSeparator" w:id="0">
    <w:p w:rsidR="00817C54" w:rsidRDefault="00817C54" w:rsidP="00A1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C54" w:rsidRDefault="00817C54" w:rsidP="00A101C8">
      <w:r>
        <w:separator/>
      </w:r>
    </w:p>
  </w:footnote>
  <w:footnote w:type="continuationSeparator" w:id="0">
    <w:p w:rsidR="00817C54" w:rsidRDefault="00817C54" w:rsidP="00A1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C8" w:rsidRDefault="00350623">
    <w:pPr>
      <w:pStyle w:val="En-tte"/>
    </w:pPr>
    <w:r w:rsidRPr="00350623">
      <w:drawing>
        <wp:inline distT="0" distB="0" distL="0" distR="0" wp14:anchorId="0A7DB2BB" wp14:editId="16572D50">
          <wp:extent cx="5756910" cy="15881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58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C8"/>
    <w:rsid w:val="00002DCD"/>
    <w:rsid w:val="00057ED1"/>
    <w:rsid w:val="00065ACD"/>
    <w:rsid w:val="000B519A"/>
    <w:rsid w:val="00143732"/>
    <w:rsid w:val="00144F62"/>
    <w:rsid w:val="00150DBC"/>
    <w:rsid w:val="00185C67"/>
    <w:rsid w:val="00253EA2"/>
    <w:rsid w:val="00280D4C"/>
    <w:rsid w:val="002E40B6"/>
    <w:rsid w:val="00350623"/>
    <w:rsid w:val="0037180B"/>
    <w:rsid w:val="003A3DC9"/>
    <w:rsid w:val="003D4074"/>
    <w:rsid w:val="00414198"/>
    <w:rsid w:val="00461B4B"/>
    <w:rsid w:val="0046744D"/>
    <w:rsid w:val="0048204D"/>
    <w:rsid w:val="004826C7"/>
    <w:rsid w:val="00483B75"/>
    <w:rsid w:val="004A4A4C"/>
    <w:rsid w:val="005265B9"/>
    <w:rsid w:val="005614AB"/>
    <w:rsid w:val="005C40F9"/>
    <w:rsid w:val="006B2937"/>
    <w:rsid w:val="00727828"/>
    <w:rsid w:val="007658B3"/>
    <w:rsid w:val="00817C54"/>
    <w:rsid w:val="00827967"/>
    <w:rsid w:val="00835037"/>
    <w:rsid w:val="00864BA5"/>
    <w:rsid w:val="008B0881"/>
    <w:rsid w:val="008B08DC"/>
    <w:rsid w:val="008B3B16"/>
    <w:rsid w:val="008C4ED2"/>
    <w:rsid w:val="008D68C4"/>
    <w:rsid w:val="008E699C"/>
    <w:rsid w:val="009640B8"/>
    <w:rsid w:val="009B5AFE"/>
    <w:rsid w:val="009D788A"/>
    <w:rsid w:val="009F344B"/>
    <w:rsid w:val="00A101C8"/>
    <w:rsid w:val="00AB2A66"/>
    <w:rsid w:val="00B4080C"/>
    <w:rsid w:val="00BC5C9F"/>
    <w:rsid w:val="00C22B9A"/>
    <w:rsid w:val="00C7604A"/>
    <w:rsid w:val="00D17033"/>
    <w:rsid w:val="00DA1ADF"/>
    <w:rsid w:val="00DC1D0F"/>
    <w:rsid w:val="00E16C96"/>
    <w:rsid w:val="00E20388"/>
    <w:rsid w:val="00E72357"/>
    <w:rsid w:val="00EA40A8"/>
    <w:rsid w:val="00F63D23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2E4E0"/>
  <w15:chartTrackingRefBased/>
  <w15:docId w15:val="{4B4D3A92-C541-964B-974F-EFCD801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01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1C8"/>
  </w:style>
  <w:style w:type="paragraph" w:styleId="Pieddepage">
    <w:name w:val="footer"/>
    <w:basedOn w:val="Normal"/>
    <w:link w:val="PieddepageCar"/>
    <w:uiPriority w:val="99"/>
    <w:unhideWhenUsed/>
    <w:rsid w:val="00A101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1C8"/>
  </w:style>
  <w:style w:type="character" w:styleId="Lienhypertexte">
    <w:name w:val="Hyperlink"/>
    <w:basedOn w:val="Policepardfaut"/>
    <w:uiPriority w:val="99"/>
    <w:unhideWhenUsed/>
    <w:rsid w:val="00065A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Hatté</dc:creator>
  <cp:keywords/>
  <dc:description/>
  <cp:lastModifiedBy>Christine Hatté</cp:lastModifiedBy>
  <cp:revision>4</cp:revision>
  <dcterms:created xsi:type="dcterms:W3CDTF">2019-10-28T16:05:00Z</dcterms:created>
  <dcterms:modified xsi:type="dcterms:W3CDTF">2019-10-28T16:08:00Z</dcterms:modified>
</cp:coreProperties>
</file>